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1E96" w14:textId="40F22A26" w:rsidR="00B70061" w:rsidRDefault="00B70061" w:rsidP="00B70061">
      <w:pPr>
        <w:pStyle w:val="Default"/>
      </w:pPr>
    </w:p>
    <w:p w14:paraId="20844606" w14:textId="77777777" w:rsidR="00A63D6A" w:rsidRDefault="00A63D6A" w:rsidP="00B70061">
      <w:pPr>
        <w:pStyle w:val="Default"/>
      </w:pPr>
    </w:p>
    <w:p w14:paraId="0D7F0C74" w14:textId="028B5503" w:rsidR="0041292A" w:rsidRPr="0082132F" w:rsidRDefault="00A63D6A" w:rsidP="00B70061">
      <w:pPr>
        <w:pStyle w:val="Default"/>
        <w:rPr>
          <w:rFonts w:ascii="Arial" w:hAnsi="Arial" w:cs="Arial"/>
          <w:b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132F">
        <w:rPr>
          <w:rFonts w:ascii="Arial" w:hAnsi="Arial" w:cs="Arial"/>
          <w:b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Michelle Hoehn, </w:t>
      </w:r>
      <w:r w:rsidR="0082132F" w:rsidRPr="0082132F">
        <w:rPr>
          <w:rFonts w:ascii="Arial" w:hAnsi="Arial" w:cs="Arial"/>
          <w:b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DNP, RN</w:t>
      </w:r>
      <w:r w:rsidRPr="0082132F">
        <w:rPr>
          <w:rFonts w:ascii="Arial" w:hAnsi="Arial" w:cs="Arial"/>
          <w:b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82132F" w:rsidRPr="0082132F">
        <w:rPr>
          <w:rFonts w:ascii="Arial" w:hAnsi="Arial" w:cs="Arial"/>
          <w:b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NE-BC</w:t>
      </w:r>
    </w:p>
    <w:p w14:paraId="4907D40F" w14:textId="4C5F1A97" w:rsidR="00012221" w:rsidRDefault="00012221" w:rsidP="00B70061">
      <w:pPr>
        <w:pStyle w:val="Default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2D56D2" w14:textId="77777777" w:rsidR="00012221" w:rsidRPr="0082132F" w:rsidRDefault="00012221" w:rsidP="00B70061">
      <w:pPr>
        <w:pStyle w:val="Default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2B10C8" w14:textId="77777777" w:rsidR="00A63D6A" w:rsidRPr="00A63D6A" w:rsidRDefault="00A63D6A" w:rsidP="00B70061">
      <w:pPr>
        <w:pStyle w:val="Default"/>
        <w:rPr>
          <w:b/>
        </w:rPr>
      </w:pPr>
      <w:r>
        <w:rPr>
          <w:b/>
        </w:rPr>
        <w:t xml:space="preserve"> </w:t>
      </w:r>
    </w:p>
    <w:p w14:paraId="5A2FAEDB" w14:textId="7C92E2B6" w:rsidR="00A63D6A" w:rsidRPr="0082132F" w:rsidRDefault="00A63D6A" w:rsidP="00B70061">
      <w:pPr>
        <w:rPr>
          <w:sz w:val="28"/>
          <w:szCs w:val="28"/>
        </w:rPr>
      </w:pPr>
      <w:r w:rsidRPr="0082132F">
        <w:rPr>
          <w:sz w:val="28"/>
          <w:szCs w:val="28"/>
        </w:rPr>
        <w:t>Michelle Hoehn serves</w:t>
      </w:r>
      <w:r w:rsidR="00B70061" w:rsidRPr="0082132F">
        <w:rPr>
          <w:sz w:val="28"/>
          <w:szCs w:val="28"/>
        </w:rPr>
        <w:t xml:space="preserve"> </w:t>
      </w:r>
      <w:r w:rsidRPr="0082132F">
        <w:rPr>
          <w:sz w:val="28"/>
          <w:szCs w:val="28"/>
        </w:rPr>
        <w:t>as the Director for Adult Nursing</w:t>
      </w:r>
      <w:r w:rsidR="00AC6CE7" w:rsidRPr="0082132F">
        <w:rPr>
          <w:sz w:val="28"/>
          <w:szCs w:val="28"/>
        </w:rPr>
        <w:t xml:space="preserve"> including </w:t>
      </w:r>
      <w:r w:rsidR="0082132F">
        <w:rPr>
          <w:sz w:val="28"/>
          <w:szCs w:val="28"/>
        </w:rPr>
        <w:t>Medical/Surgical, N</w:t>
      </w:r>
      <w:r w:rsidR="00AC6CE7" w:rsidRPr="0082132F">
        <w:rPr>
          <w:sz w:val="28"/>
          <w:szCs w:val="28"/>
        </w:rPr>
        <w:t xml:space="preserve">eurology, and </w:t>
      </w:r>
      <w:r w:rsidR="0082132F">
        <w:rPr>
          <w:sz w:val="28"/>
          <w:szCs w:val="28"/>
        </w:rPr>
        <w:t>O</w:t>
      </w:r>
      <w:r w:rsidR="00AC6CE7" w:rsidRPr="0082132F">
        <w:rPr>
          <w:sz w:val="28"/>
          <w:szCs w:val="28"/>
        </w:rPr>
        <w:t>ncology</w:t>
      </w:r>
      <w:r w:rsidR="0082132F">
        <w:rPr>
          <w:sz w:val="28"/>
          <w:szCs w:val="28"/>
        </w:rPr>
        <w:t xml:space="preserve"> Service Lines</w:t>
      </w:r>
      <w:r w:rsidRPr="0082132F">
        <w:rPr>
          <w:sz w:val="28"/>
          <w:szCs w:val="28"/>
        </w:rPr>
        <w:t>,</w:t>
      </w:r>
      <w:r w:rsidR="00AC6CE7" w:rsidRPr="0082132F">
        <w:rPr>
          <w:sz w:val="28"/>
          <w:szCs w:val="28"/>
        </w:rPr>
        <w:t xml:space="preserve"> along with</w:t>
      </w:r>
      <w:r w:rsidRPr="0082132F">
        <w:rPr>
          <w:sz w:val="28"/>
          <w:szCs w:val="28"/>
        </w:rPr>
        <w:t xml:space="preserve"> Transfer Center, Bed</w:t>
      </w:r>
      <w:r w:rsidR="00AC6CE7" w:rsidRPr="0082132F">
        <w:rPr>
          <w:sz w:val="28"/>
          <w:szCs w:val="28"/>
        </w:rPr>
        <w:t xml:space="preserve"> Management, Staffing </w:t>
      </w:r>
      <w:r w:rsidR="0082132F">
        <w:rPr>
          <w:sz w:val="28"/>
          <w:szCs w:val="28"/>
        </w:rPr>
        <w:t>O</w:t>
      </w:r>
      <w:r w:rsidR="00AC6CE7" w:rsidRPr="0082132F">
        <w:rPr>
          <w:sz w:val="28"/>
          <w:szCs w:val="28"/>
        </w:rPr>
        <w:t xml:space="preserve">ffice, </w:t>
      </w:r>
      <w:r w:rsidRPr="0082132F">
        <w:rPr>
          <w:sz w:val="28"/>
          <w:szCs w:val="28"/>
        </w:rPr>
        <w:t>F</w:t>
      </w:r>
      <w:r w:rsidR="007D083D" w:rsidRPr="0082132F">
        <w:rPr>
          <w:sz w:val="28"/>
          <w:szCs w:val="28"/>
        </w:rPr>
        <w:t>loat Pool</w:t>
      </w:r>
      <w:r w:rsidR="00AC6CE7" w:rsidRPr="0082132F">
        <w:rPr>
          <w:sz w:val="28"/>
          <w:szCs w:val="28"/>
        </w:rPr>
        <w:t xml:space="preserve">, Discharge lounge, </w:t>
      </w:r>
      <w:r w:rsidR="0082132F">
        <w:rPr>
          <w:sz w:val="28"/>
          <w:szCs w:val="28"/>
        </w:rPr>
        <w:t>P</w:t>
      </w:r>
      <w:r w:rsidR="00AC6CE7" w:rsidRPr="0082132F">
        <w:rPr>
          <w:sz w:val="28"/>
          <w:szCs w:val="28"/>
        </w:rPr>
        <w:t xml:space="preserve">atient </w:t>
      </w:r>
      <w:r w:rsidR="0082132F">
        <w:rPr>
          <w:sz w:val="28"/>
          <w:szCs w:val="28"/>
        </w:rPr>
        <w:t>O</w:t>
      </w:r>
      <w:r w:rsidR="00AC6CE7" w:rsidRPr="0082132F">
        <w:rPr>
          <w:sz w:val="28"/>
          <w:szCs w:val="28"/>
        </w:rPr>
        <w:t xml:space="preserve">bserver, </w:t>
      </w:r>
      <w:r w:rsidR="0082132F">
        <w:rPr>
          <w:sz w:val="28"/>
          <w:szCs w:val="28"/>
        </w:rPr>
        <w:t xml:space="preserve">AVAT/PVAT, Wound Care </w:t>
      </w:r>
      <w:r w:rsidR="00AC6CE7" w:rsidRPr="0082132F">
        <w:rPr>
          <w:sz w:val="28"/>
          <w:szCs w:val="28"/>
        </w:rPr>
        <w:t xml:space="preserve">and </w:t>
      </w:r>
      <w:r w:rsidR="0082132F">
        <w:rPr>
          <w:sz w:val="28"/>
          <w:szCs w:val="28"/>
        </w:rPr>
        <w:t>D</w:t>
      </w:r>
      <w:r w:rsidR="00AC6CE7" w:rsidRPr="0082132F">
        <w:rPr>
          <w:sz w:val="28"/>
          <w:szCs w:val="28"/>
        </w:rPr>
        <w:t>ialysis</w:t>
      </w:r>
      <w:r w:rsidR="007D083D" w:rsidRPr="0082132F">
        <w:rPr>
          <w:sz w:val="28"/>
          <w:szCs w:val="28"/>
        </w:rPr>
        <w:t xml:space="preserve"> for Augusta University Health in Augusta, GA. </w:t>
      </w:r>
      <w:r w:rsidRPr="0082132F">
        <w:rPr>
          <w:sz w:val="28"/>
          <w:szCs w:val="28"/>
        </w:rPr>
        <w:t xml:space="preserve">She has over </w:t>
      </w:r>
      <w:r w:rsidR="00AC6CE7" w:rsidRPr="0082132F">
        <w:rPr>
          <w:sz w:val="28"/>
          <w:szCs w:val="28"/>
        </w:rPr>
        <w:t>14</w:t>
      </w:r>
      <w:r w:rsidRPr="0082132F">
        <w:rPr>
          <w:sz w:val="28"/>
          <w:szCs w:val="28"/>
        </w:rPr>
        <w:t xml:space="preserve"> </w:t>
      </w:r>
      <w:r w:rsidR="00AC6CE7" w:rsidRPr="0082132F">
        <w:rPr>
          <w:sz w:val="28"/>
          <w:szCs w:val="28"/>
        </w:rPr>
        <w:t>years of</w:t>
      </w:r>
      <w:r w:rsidRPr="0082132F">
        <w:rPr>
          <w:sz w:val="28"/>
          <w:szCs w:val="28"/>
        </w:rPr>
        <w:t xml:space="preserve"> health care experience in a variety of clinical, educational and leadership positions.  She </w:t>
      </w:r>
      <w:r w:rsidR="007D083D" w:rsidRPr="0082132F">
        <w:rPr>
          <w:sz w:val="28"/>
          <w:szCs w:val="28"/>
        </w:rPr>
        <w:t xml:space="preserve">was formally the </w:t>
      </w:r>
      <w:r w:rsidR="00B70061" w:rsidRPr="0082132F">
        <w:rPr>
          <w:sz w:val="28"/>
          <w:szCs w:val="28"/>
        </w:rPr>
        <w:t xml:space="preserve">Nurse Manager for 4C and 5C in the Children’s Hospital of Georgia at </w:t>
      </w:r>
      <w:r w:rsidR="007D083D" w:rsidRPr="0082132F">
        <w:rPr>
          <w:sz w:val="28"/>
          <w:szCs w:val="28"/>
        </w:rPr>
        <w:t>Augusta University Health</w:t>
      </w:r>
      <w:r w:rsidR="00B70061" w:rsidRPr="0082132F">
        <w:rPr>
          <w:sz w:val="28"/>
          <w:szCs w:val="28"/>
        </w:rPr>
        <w:t>.</w:t>
      </w:r>
      <w:r w:rsidRPr="0082132F">
        <w:rPr>
          <w:sz w:val="28"/>
          <w:szCs w:val="28"/>
        </w:rPr>
        <w:t xml:space="preserve"> Prior to joining AUMC, Michelle served as the manager of several Medical/Surgical Units, Float Pool, and Staffing office. </w:t>
      </w:r>
      <w:r w:rsidR="008D2DCF" w:rsidRPr="0082132F">
        <w:rPr>
          <w:sz w:val="28"/>
          <w:szCs w:val="28"/>
        </w:rPr>
        <w:t xml:space="preserve"> She started her career</w:t>
      </w:r>
      <w:r w:rsidR="00C6505B" w:rsidRPr="0082132F">
        <w:rPr>
          <w:sz w:val="28"/>
          <w:szCs w:val="28"/>
        </w:rPr>
        <w:t xml:space="preserve"> in the banking industry working as an Assistant Manager </w:t>
      </w:r>
      <w:r w:rsidR="004606AF" w:rsidRPr="0082132F">
        <w:rPr>
          <w:sz w:val="28"/>
          <w:szCs w:val="28"/>
        </w:rPr>
        <w:t>and promoted to</w:t>
      </w:r>
      <w:r w:rsidR="00C6505B" w:rsidRPr="0082132F">
        <w:rPr>
          <w:sz w:val="28"/>
          <w:szCs w:val="28"/>
        </w:rPr>
        <w:t xml:space="preserve"> Branch Manager </w:t>
      </w:r>
      <w:r w:rsidR="004606AF" w:rsidRPr="0082132F">
        <w:rPr>
          <w:sz w:val="28"/>
          <w:szCs w:val="28"/>
        </w:rPr>
        <w:t>then</w:t>
      </w:r>
      <w:r w:rsidR="00C6505B" w:rsidRPr="0082132F">
        <w:rPr>
          <w:sz w:val="28"/>
          <w:szCs w:val="28"/>
        </w:rPr>
        <w:t xml:space="preserve"> moving into Mortgages.  </w:t>
      </w:r>
    </w:p>
    <w:p w14:paraId="7253FE78" w14:textId="77777777" w:rsidR="00A63D6A" w:rsidRPr="0082132F" w:rsidRDefault="00A63D6A" w:rsidP="00B70061">
      <w:pPr>
        <w:rPr>
          <w:sz w:val="28"/>
          <w:szCs w:val="28"/>
        </w:rPr>
      </w:pPr>
    </w:p>
    <w:p w14:paraId="1B56258D" w14:textId="2A105F59" w:rsidR="00B70061" w:rsidRPr="0082132F" w:rsidRDefault="00C6505B" w:rsidP="00B70061">
      <w:pPr>
        <w:rPr>
          <w:sz w:val="28"/>
          <w:szCs w:val="28"/>
        </w:rPr>
      </w:pPr>
      <w:r w:rsidRPr="0082132F">
        <w:rPr>
          <w:sz w:val="28"/>
          <w:szCs w:val="28"/>
        </w:rPr>
        <w:t>After taking time off to spend with her family, she went back to Nursing School</w:t>
      </w:r>
      <w:r w:rsidR="00A63D6A" w:rsidRPr="0082132F">
        <w:rPr>
          <w:sz w:val="28"/>
          <w:szCs w:val="28"/>
        </w:rPr>
        <w:t xml:space="preserve"> and received </w:t>
      </w:r>
      <w:r w:rsidRPr="0082132F">
        <w:rPr>
          <w:sz w:val="28"/>
          <w:szCs w:val="28"/>
        </w:rPr>
        <w:t>her Asso</w:t>
      </w:r>
      <w:r w:rsidR="00FB08E8" w:rsidRPr="0082132F">
        <w:rPr>
          <w:sz w:val="28"/>
          <w:szCs w:val="28"/>
        </w:rPr>
        <w:t>ciates Degree in Nursing in 2006</w:t>
      </w:r>
      <w:r w:rsidRPr="0082132F">
        <w:rPr>
          <w:sz w:val="28"/>
          <w:szCs w:val="28"/>
        </w:rPr>
        <w:t xml:space="preserve"> and continued her education</w:t>
      </w:r>
      <w:r w:rsidR="00AC6CE7" w:rsidRPr="0082132F">
        <w:rPr>
          <w:sz w:val="28"/>
          <w:szCs w:val="28"/>
        </w:rPr>
        <w:t xml:space="preserve"> by receiving her Bachelor’s, Master’s, and Doctoral Degree</w:t>
      </w:r>
      <w:r w:rsidRPr="0082132F">
        <w:rPr>
          <w:sz w:val="28"/>
          <w:szCs w:val="28"/>
        </w:rPr>
        <w:t xml:space="preserve"> in Nursing</w:t>
      </w:r>
      <w:r w:rsidR="00ED0399" w:rsidRPr="0082132F">
        <w:rPr>
          <w:sz w:val="28"/>
          <w:szCs w:val="28"/>
        </w:rPr>
        <w:t xml:space="preserve">. </w:t>
      </w:r>
      <w:r w:rsidR="00FB08E8" w:rsidRPr="0082132F">
        <w:rPr>
          <w:sz w:val="28"/>
          <w:szCs w:val="28"/>
        </w:rPr>
        <w:t xml:space="preserve">She is currently a board certified nurse executive. </w:t>
      </w:r>
      <w:r w:rsidR="00ED0399" w:rsidRPr="0082132F">
        <w:rPr>
          <w:sz w:val="28"/>
          <w:szCs w:val="28"/>
        </w:rPr>
        <w:t xml:space="preserve"> </w:t>
      </w:r>
      <w:r w:rsidR="00B70061" w:rsidRPr="0082132F">
        <w:rPr>
          <w:sz w:val="28"/>
          <w:szCs w:val="28"/>
        </w:rPr>
        <w:t xml:space="preserve"> Her areas of expertise include patient safety, quality of care, nursing education, physician relations, </w:t>
      </w:r>
      <w:r w:rsidR="008D2DCF" w:rsidRPr="0082132F">
        <w:rPr>
          <w:sz w:val="28"/>
          <w:szCs w:val="28"/>
        </w:rPr>
        <w:t>staff</w:t>
      </w:r>
      <w:r w:rsidR="00B70061" w:rsidRPr="0082132F">
        <w:rPr>
          <w:sz w:val="28"/>
          <w:szCs w:val="28"/>
        </w:rPr>
        <w:t xml:space="preserve"> development,</w:t>
      </w:r>
      <w:r w:rsidR="00A63D6A" w:rsidRPr="0082132F">
        <w:rPr>
          <w:sz w:val="28"/>
          <w:szCs w:val="28"/>
        </w:rPr>
        <w:t xml:space="preserve"> and</w:t>
      </w:r>
      <w:r w:rsidR="00B70061" w:rsidRPr="0082132F">
        <w:rPr>
          <w:sz w:val="28"/>
          <w:szCs w:val="28"/>
        </w:rPr>
        <w:t xml:space="preserve"> regulatory compl</w:t>
      </w:r>
      <w:r w:rsidR="00A63D6A" w:rsidRPr="0082132F">
        <w:rPr>
          <w:sz w:val="28"/>
          <w:szCs w:val="28"/>
        </w:rPr>
        <w:t xml:space="preserve">iance. </w:t>
      </w:r>
      <w:r w:rsidR="00AC6CE7" w:rsidRPr="0082132F">
        <w:rPr>
          <w:sz w:val="28"/>
          <w:szCs w:val="28"/>
        </w:rPr>
        <w:t xml:space="preserve"> Mrs.</w:t>
      </w:r>
      <w:r w:rsidR="00B70061" w:rsidRPr="0082132F">
        <w:rPr>
          <w:sz w:val="28"/>
          <w:szCs w:val="28"/>
        </w:rPr>
        <w:t xml:space="preserve"> </w:t>
      </w:r>
      <w:r w:rsidR="008D2DCF" w:rsidRPr="0082132F">
        <w:rPr>
          <w:sz w:val="28"/>
          <w:szCs w:val="28"/>
        </w:rPr>
        <w:t>Hoehn</w:t>
      </w:r>
      <w:r w:rsidR="00B70061" w:rsidRPr="0082132F">
        <w:rPr>
          <w:sz w:val="28"/>
          <w:szCs w:val="28"/>
        </w:rPr>
        <w:t xml:space="preserve"> previously served as President</w:t>
      </w:r>
      <w:r w:rsidR="008D2DCF" w:rsidRPr="0082132F">
        <w:rPr>
          <w:sz w:val="28"/>
          <w:szCs w:val="28"/>
        </w:rPr>
        <w:t>-elect and currently services as President</w:t>
      </w:r>
      <w:r w:rsidR="00B70061" w:rsidRPr="0082132F">
        <w:rPr>
          <w:sz w:val="28"/>
          <w:szCs w:val="28"/>
        </w:rPr>
        <w:t xml:space="preserve"> of </w:t>
      </w:r>
      <w:r w:rsidRPr="0082132F">
        <w:rPr>
          <w:sz w:val="28"/>
          <w:szCs w:val="28"/>
        </w:rPr>
        <w:t xml:space="preserve">East Central district of </w:t>
      </w:r>
      <w:r w:rsidR="008D2DCF" w:rsidRPr="0082132F">
        <w:rPr>
          <w:sz w:val="28"/>
          <w:szCs w:val="28"/>
        </w:rPr>
        <w:t xml:space="preserve">Georgia Organization of Nurse Leaders (GONL). </w:t>
      </w:r>
      <w:r w:rsidR="00A63D6A" w:rsidRPr="0082132F">
        <w:rPr>
          <w:sz w:val="28"/>
          <w:szCs w:val="28"/>
        </w:rPr>
        <w:t>She was also on the Board for</w:t>
      </w:r>
      <w:r w:rsidR="008D2DCF" w:rsidRPr="0082132F">
        <w:rPr>
          <w:sz w:val="28"/>
          <w:szCs w:val="28"/>
        </w:rPr>
        <w:t xml:space="preserve"> </w:t>
      </w:r>
      <w:r w:rsidR="0041292A" w:rsidRPr="0082132F">
        <w:rPr>
          <w:sz w:val="28"/>
          <w:szCs w:val="28"/>
        </w:rPr>
        <w:t xml:space="preserve">GONL 2016-2017. </w:t>
      </w:r>
      <w:r w:rsidR="00B70061" w:rsidRPr="0082132F">
        <w:rPr>
          <w:sz w:val="28"/>
          <w:szCs w:val="28"/>
        </w:rPr>
        <w:t xml:space="preserve"> She is a member of</w:t>
      </w:r>
      <w:r w:rsidR="008D2DCF" w:rsidRPr="0082132F">
        <w:rPr>
          <w:sz w:val="28"/>
          <w:szCs w:val="28"/>
        </w:rPr>
        <w:t xml:space="preserve"> </w:t>
      </w:r>
      <w:r w:rsidR="00B70061" w:rsidRPr="0082132F">
        <w:rPr>
          <w:sz w:val="28"/>
          <w:szCs w:val="28"/>
        </w:rPr>
        <w:t>the American Organization of Nurse Executives (AONE), the American Nursing Association</w:t>
      </w:r>
      <w:r w:rsidR="008D2DCF" w:rsidRPr="0082132F">
        <w:rPr>
          <w:sz w:val="28"/>
          <w:szCs w:val="28"/>
        </w:rPr>
        <w:t xml:space="preserve"> (ANA)</w:t>
      </w:r>
      <w:r w:rsidR="00B70061" w:rsidRPr="0082132F">
        <w:rPr>
          <w:sz w:val="28"/>
          <w:szCs w:val="28"/>
        </w:rPr>
        <w:t>,</w:t>
      </w:r>
      <w:r w:rsidR="008D2DCF" w:rsidRPr="0082132F">
        <w:rPr>
          <w:sz w:val="28"/>
          <w:szCs w:val="28"/>
        </w:rPr>
        <w:t xml:space="preserve"> </w:t>
      </w:r>
      <w:r w:rsidR="00FB08E8" w:rsidRPr="0082132F">
        <w:rPr>
          <w:sz w:val="28"/>
          <w:szCs w:val="28"/>
        </w:rPr>
        <w:t xml:space="preserve">and </w:t>
      </w:r>
      <w:r w:rsidR="008D2DCF" w:rsidRPr="0082132F">
        <w:rPr>
          <w:sz w:val="28"/>
          <w:szCs w:val="28"/>
        </w:rPr>
        <w:t>Georgia Nursing Association (GNA).</w:t>
      </w:r>
    </w:p>
    <w:p w14:paraId="58BE0B23" w14:textId="77777777" w:rsidR="000060E4" w:rsidRPr="00C6505B" w:rsidRDefault="000060E4"/>
    <w:sectPr w:rsidR="000060E4" w:rsidRPr="00C65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061"/>
    <w:rsid w:val="000060E4"/>
    <w:rsid w:val="00012221"/>
    <w:rsid w:val="0041292A"/>
    <w:rsid w:val="004606AF"/>
    <w:rsid w:val="0062447E"/>
    <w:rsid w:val="007D083D"/>
    <w:rsid w:val="0082132F"/>
    <w:rsid w:val="008D2DCF"/>
    <w:rsid w:val="009101D9"/>
    <w:rsid w:val="00971628"/>
    <w:rsid w:val="00A051BC"/>
    <w:rsid w:val="00A63D6A"/>
    <w:rsid w:val="00AC6CE7"/>
    <w:rsid w:val="00B70061"/>
    <w:rsid w:val="00B90CDE"/>
    <w:rsid w:val="00C6505B"/>
    <w:rsid w:val="00C96FB1"/>
    <w:rsid w:val="00DF3E84"/>
    <w:rsid w:val="00ED0399"/>
    <w:rsid w:val="00EE43F7"/>
    <w:rsid w:val="00EE7E1A"/>
    <w:rsid w:val="00FB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5396"/>
  <w15:docId w15:val="{1A312AC3-B54F-4B0F-831B-E0DB9563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061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51BC"/>
    <w:pPr>
      <w:keepNext/>
      <w:spacing w:before="240" w:after="60"/>
      <w:outlineLvl w:val="0"/>
    </w:pPr>
    <w:rPr>
      <w:rFonts w:ascii="Arial" w:eastAsia="Times New Roman" w:hAnsi="Arial"/>
      <w:b/>
      <w:color w:val="33333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051B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333333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051BC"/>
    <w:pPr>
      <w:spacing w:before="240" w:after="60"/>
      <w:outlineLvl w:val="4"/>
    </w:pPr>
    <w:rPr>
      <w:rFonts w:ascii="Calibri" w:eastAsia="Times New Roman" w:hAnsi="Calibri"/>
      <w:b/>
      <w:bCs/>
      <w:i/>
      <w:iCs/>
      <w:color w:val="333333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A051BC"/>
    <w:pPr>
      <w:spacing w:before="240" w:after="60"/>
      <w:outlineLvl w:val="6"/>
    </w:pPr>
    <w:rPr>
      <w:rFonts w:ascii="Calibri" w:eastAsia="Times New Roman" w:hAnsi="Calibri"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51BC"/>
    <w:rPr>
      <w:rFonts w:ascii="Arial" w:hAnsi="Arial"/>
      <w:b/>
      <w:color w:val="333333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051BC"/>
    <w:rPr>
      <w:rFonts w:ascii="Arial" w:hAnsi="Arial" w:cs="Arial"/>
      <w:b/>
      <w:bCs/>
      <w:i/>
      <w:iCs/>
      <w:color w:val="333333"/>
      <w:sz w:val="28"/>
      <w:szCs w:val="28"/>
    </w:rPr>
  </w:style>
  <w:style w:type="character" w:customStyle="1" w:styleId="Heading5Char">
    <w:name w:val="Heading 5 Char"/>
    <w:link w:val="Heading5"/>
    <w:rsid w:val="00A051BC"/>
    <w:rPr>
      <w:rFonts w:ascii="Calibri" w:hAnsi="Calibri"/>
      <w:b/>
      <w:bCs/>
      <w:i/>
      <w:iCs/>
      <w:color w:val="333333"/>
      <w:sz w:val="26"/>
      <w:szCs w:val="26"/>
    </w:rPr>
  </w:style>
  <w:style w:type="character" w:customStyle="1" w:styleId="Heading7Char">
    <w:name w:val="Heading 7 Char"/>
    <w:link w:val="Heading7"/>
    <w:rsid w:val="00A051BC"/>
    <w:rPr>
      <w:rFonts w:ascii="Calibri" w:hAnsi="Calibri"/>
      <w:color w:val="333333"/>
      <w:sz w:val="24"/>
      <w:szCs w:val="24"/>
    </w:rPr>
  </w:style>
  <w:style w:type="character" w:styleId="Strong">
    <w:name w:val="Strong"/>
    <w:uiPriority w:val="22"/>
    <w:qFormat/>
    <w:rsid w:val="00A051BC"/>
    <w:rPr>
      <w:b/>
      <w:bCs/>
    </w:rPr>
  </w:style>
  <w:style w:type="paragraph" w:styleId="ListParagraph">
    <w:name w:val="List Paragraph"/>
    <w:basedOn w:val="Normal"/>
    <w:uiPriority w:val="34"/>
    <w:qFormat/>
    <w:rsid w:val="00A051BC"/>
    <w:pPr>
      <w:ind w:left="720"/>
    </w:pPr>
    <w:rPr>
      <w:rFonts w:ascii="Arial" w:eastAsia="Times New Roman" w:hAnsi="Arial"/>
      <w:color w:val="333333"/>
      <w:sz w:val="20"/>
    </w:rPr>
  </w:style>
  <w:style w:type="paragraph" w:customStyle="1" w:styleId="Default">
    <w:name w:val="Default"/>
    <w:rsid w:val="00B70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4DB9-36B3-4DC7-804C-665B5952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 Health Inc.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MCGHI</dc:creator>
  <cp:lastModifiedBy>Alex Hoehn</cp:lastModifiedBy>
  <cp:revision>2</cp:revision>
  <dcterms:created xsi:type="dcterms:W3CDTF">2025-07-24T18:31:00Z</dcterms:created>
  <dcterms:modified xsi:type="dcterms:W3CDTF">2025-07-24T18:31:00Z</dcterms:modified>
</cp:coreProperties>
</file>